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80" w:type="dxa"/>
        <w:tblInd w:w="93" w:type="dxa"/>
        <w:tblLook w:val="04A0" w:firstRow="1" w:lastRow="0" w:firstColumn="1" w:lastColumn="0" w:noHBand="0" w:noVBand="1"/>
      </w:tblPr>
      <w:tblGrid>
        <w:gridCol w:w="3522"/>
        <w:gridCol w:w="2550"/>
        <w:gridCol w:w="1552"/>
        <w:gridCol w:w="222"/>
        <w:gridCol w:w="222"/>
        <w:gridCol w:w="222"/>
        <w:gridCol w:w="222"/>
      </w:tblGrid>
      <w:tr w:rsidR="00EF1977" w:rsidRPr="00EF1977" w:rsidTr="00EF1977">
        <w:trPr>
          <w:trHeight w:val="300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EF1977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Протокол соревнований по плаванию среди сборных команд МОУ </w:t>
            </w:r>
            <w:r w:rsidRPr="00EF197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(девушки)</w:t>
            </w:r>
            <w:r w:rsidRPr="00EF1977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bookmarkEnd w:id="0"/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МОУ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Место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2.06,74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2.11,38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2.12,85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2.15,12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2.17,59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2.43,00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2.43,65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2.46,05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2.47,07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2.48,61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2.49,00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2.52,50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2.53,76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3.04,15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3.04,28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3.09,02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3.09,49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3.10,65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3.11,97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3.12,00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3.51,53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3.53,16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3.56,36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4.09,67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4.41,48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4.49,51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4.50,32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4.52,46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н/з - 3 чел.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н/з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F1977" w:rsidRPr="00EF1977" w:rsidTr="00EF1977">
        <w:trPr>
          <w:trHeight w:val="300"/>
        </w:trPr>
        <w:tc>
          <w:tcPr>
            <w:tcW w:w="6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F1977">
              <w:rPr>
                <w:rFonts w:ascii="Calibri" w:eastAsia="Times New Roman" w:hAnsi="Calibri" w:cs="Times New Roman"/>
                <w:color w:val="000000"/>
                <w:lang w:eastAsia="ru-RU"/>
              </w:rPr>
              <w:t>Дата проведения: 22 ноября 2016 г.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977" w:rsidRPr="00EF1977" w:rsidRDefault="00EF1977" w:rsidP="00EF1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201266" w:rsidRDefault="00201266"/>
    <w:sectPr w:rsidR="00201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77"/>
    <w:rsid w:val="00201266"/>
    <w:rsid w:val="00E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2016-11-23T04:28:00Z</dcterms:created>
  <dcterms:modified xsi:type="dcterms:W3CDTF">2016-11-23T04:28:00Z</dcterms:modified>
</cp:coreProperties>
</file>