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FC6" w:rsidRDefault="007654E6" w:rsidP="007654E6">
      <w:pPr>
        <w:ind w:left="-993" w:firstLine="993"/>
      </w:pPr>
      <w:r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5940425" cy="8168084"/>
            <wp:effectExtent l="19050" t="0" r="3175" b="0"/>
            <wp:docPr id="1" name="Рисунок 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0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0FC6" w:rsidSect="007654E6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54E6"/>
    <w:rsid w:val="007654E6"/>
    <w:rsid w:val="00D90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4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ЗАКУПКИ</cp:lastModifiedBy>
  <cp:revision>2</cp:revision>
  <dcterms:created xsi:type="dcterms:W3CDTF">2016-05-06T07:41:00Z</dcterms:created>
  <dcterms:modified xsi:type="dcterms:W3CDTF">2016-05-06T07:41:00Z</dcterms:modified>
</cp:coreProperties>
</file>